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3334" w14:textId="5C1D6262" w:rsidR="00F14E76" w:rsidRPr="00F14E76" w:rsidRDefault="00F14E76" w:rsidP="00F14E76">
      <w:pPr>
        <w:wordWrap w:val="0"/>
        <w:spacing w:before="60" w:after="0" w:line="540" w:lineRule="atLeast"/>
        <w:ind w:left="240"/>
        <w:jc w:val="both"/>
        <w:textAlignment w:val="baseline"/>
        <w:rPr>
          <w:rFonts w:ascii="黑体" w:eastAsia="黑体" w:hAnsi="黑体" w:hint="eastAsia"/>
          <w:sz w:val="40"/>
        </w:rPr>
      </w:pPr>
      <w:r w:rsidRPr="00F14E76">
        <w:rPr>
          <w:rFonts w:ascii="黑体" w:eastAsia="黑体" w:hAnsi="黑体" w:cs="黑体"/>
          <w:color w:val="000000"/>
          <w:sz w:val="40"/>
        </w:rPr>
        <w:t>附件</w:t>
      </w:r>
      <w:r w:rsidR="00621670">
        <w:rPr>
          <w:rFonts w:ascii="黑体" w:eastAsia="黑体" w:hAnsi="黑体" w:cs="黑体" w:hint="eastAsia"/>
          <w:color w:val="000000"/>
          <w:sz w:val="40"/>
        </w:rPr>
        <w:t>3</w:t>
      </w:r>
    </w:p>
    <w:p w14:paraId="1C902B6F" w14:textId="77777777" w:rsidR="00F14E76" w:rsidRPr="00F14E76" w:rsidRDefault="00F14E76" w:rsidP="00F14E76">
      <w:pPr>
        <w:wordWrap w:val="0"/>
        <w:spacing w:after="0" w:line="640" w:lineRule="atLeast"/>
        <w:jc w:val="center"/>
        <w:textAlignment w:val="baseline"/>
        <w:rPr>
          <w:rFonts w:ascii="方正小标宋简体" w:eastAsia="方正小标宋简体" w:hint="eastAsia"/>
          <w:sz w:val="44"/>
          <w:szCs w:val="44"/>
        </w:rPr>
      </w:pPr>
      <w:r w:rsidRPr="00F14E76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2025年全国高校黄大年式教师团队推荐汇总表</w:t>
      </w:r>
    </w:p>
    <w:p w14:paraId="61DEF71F" w14:textId="77777777" w:rsidR="00F14E76" w:rsidRDefault="00F14E76" w:rsidP="00F14E76">
      <w:pPr>
        <w:wordWrap w:val="0"/>
        <w:spacing w:after="0" w:line="420" w:lineRule="exact"/>
        <w:jc w:val="center"/>
        <w:textAlignment w:val="baseline"/>
        <w:rPr>
          <w:rFonts w:hint="eastAsia"/>
          <w:sz w:val="28"/>
        </w:rPr>
      </w:pPr>
    </w:p>
    <w:p w14:paraId="41BB4A23" w14:textId="002CEFB4" w:rsidR="00F14E76" w:rsidRPr="00F14E76" w:rsidRDefault="00F14E76" w:rsidP="00F14E76">
      <w:pPr>
        <w:tabs>
          <w:tab w:val="left" w:pos="10580"/>
          <w:tab w:val="left" w:pos="12580"/>
          <w:tab w:val="left" w:pos="13260"/>
          <w:tab w:val="left" w:pos="14000"/>
        </w:tabs>
        <w:wordWrap w:val="0"/>
        <w:spacing w:after="0" w:line="420" w:lineRule="atLeast"/>
        <w:ind w:left="400"/>
        <w:jc w:val="both"/>
        <w:textAlignment w:val="baseline"/>
        <w:rPr>
          <w:rFonts w:ascii="仿宋_GB2312" w:eastAsia="仿宋_GB2312" w:hint="eastAsia"/>
          <w:sz w:val="28"/>
        </w:rPr>
      </w:pPr>
      <w:r w:rsidRPr="00F14E76">
        <w:rPr>
          <w:rFonts w:ascii="仿宋_GB2312" w:eastAsia="仿宋_GB2312" w:hAnsi="仿宋" w:cs="仿宋" w:hint="eastAsia"/>
          <w:color w:val="000000"/>
          <w:sz w:val="28"/>
        </w:rPr>
        <w:t>推荐省份</w:t>
      </w:r>
      <w:r w:rsidR="00AD5965">
        <w:rPr>
          <w:rFonts w:ascii="仿宋_GB2312" w:eastAsia="仿宋_GB2312" w:hAnsi="仿宋" w:cs="仿宋" w:hint="eastAsia"/>
          <w:color w:val="000000"/>
          <w:sz w:val="28"/>
        </w:rPr>
        <w:t>（</w:t>
      </w:r>
      <w:r w:rsidR="00AD5965" w:rsidRPr="00F14E76">
        <w:rPr>
          <w:rFonts w:ascii="仿宋_GB2312" w:eastAsia="仿宋_GB2312" w:hAnsi="仿宋" w:cs="仿宋" w:hint="eastAsia"/>
          <w:color w:val="000000"/>
          <w:sz w:val="28"/>
        </w:rPr>
        <w:t>部门或单位</w:t>
      </w:r>
      <w:r w:rsidR="00AD5965">
        <w:rPr>
          <w:rFonts w:ascii="仿宋_GB2312" w:eastAsia="仿宋_GB2312" w:hAnsi="仿宋" w:cs="仿宋" w:hint="eastAsia"/>
          <w:color w:val="000000"/>
          <w:sz w:val="28"/>
        </w:rPr>
        <w:t>）（盖章）</w:t>
      </w:r>
      <w:r w:rsidRPr="00F14E76">
        <w:rPr>
          <w:rFonts w:ascii="仿宋_GB2312" w:eastAsia="仿宋_GB2312" w:hAnsi="仿宋" w:cs="仿宋" w:hint="eastAsia"/>
          <w:color w:val="000000"/>
          <w:sz w:val="28"/>
        </w:rPr>
        <w:t>：</w:t>
      </w:r>
      <w:r w:rsidRPr="00F14E76">
        <w:rPr>
          <w:rFonts w:ascii="仿宋_GB2312" w:eastAsia="仿宋_GB2312" w:hAnsi="仿宋" w:cs="仿宋" w:hint="eastAsia"/>
          <w:color w:val="000000"/>
          <w:sz w:val="28"/>
          <w:u w:val="single"/>
        </w:rPr>
        <w:t xml:space="preserve">                           </w:t>
      </w:r>
      <w:r w:rsidRPr="00F14E76">
        <w:rPr>
          <w:rFonts w:ascii="仿宋_GB2312" w:eastAsia="仿宋_GB2312" w:hint="eastAsia"/>
        </w:rPr>
        <w:tab/>
      </w:r>
      <w:r w:rsidRPr="00F14E76">
        <w:rPr>
          <w:rFonts w:ascii="仿宋_GB2312" w:eastAsia="仿宋_GB2312" w:hAnsi="仿宋" w:cs="仿宋" w:hint="eastAsia"/>
          <w:color w:val="000000"/>
          <w:sz w:val="28"/>
        </w:rPr>
        <w:t>填表日期：</w:t>
      </w:r>
      <w:r w:rsidRPr="00F14E76">
        <w:rPr>
          <w:rFonts w:ascii="仿宋_GB2312" w:eastAsia="仿宋_GB2312" w:hint="eastAsia"/>
        </w:rPr>
        <w:tab/>
      </w:r>
      <w:r w:rsidRPr="00F14E76">
        <w:rPr>
          <w:rFonts w:ascii="仿宋_GB2312" w:eastAsia="仿宋_GB2312" w:hAnsi="仿宋" w:cs="仿宋" w:hint="eastAsia"/>
          <w:color w:val="000000"/>
          <w:sz w:val="28"/>
        </w:rPr>
        <w:t>年</w:t>
      </w:r>
      <w:r w:rsidRPr="00F14E76">
        <w:rPr>
          <w:rFonts w:ascii="仿宋_GB2312" w:eastAsia="仿宋_GB2312" w:hint="eastAsia"/>
        </w:rPr>
        <w:tab/>
      </w:r>
      <w:r w:rsidRPr="00F14E76">
        <w:rPr>
          <w:rFonts w:ascii="仿宋_GB2312" w:eastAsia="仿宋_GB2312" w:hAnsi="仿宋" w:cs="仿宋" w:hint="eastAsia"/>
          <w:color w:val="000000"/>
          <w:sz w:val="28"/>
        </w:rPr>
        <w:t>月</w:t>
      </w:r>
      <w:r w:rsidRPr="00F14E76">
        <w:rPr>
          <w:rFonts w:ascii="仿宋_GB2312" w:eastAsia="仿宋_GB2312" w:hint="eastAsia"/>
        </w:rPr>
        <w:tab/>
      </w:r>
      <w:r w:rsidRPr="00F14E76">
        <w:rPr>
          <w:rFonts w:ascii="仿宋_GB2312" w:eastAsia="仿宋_GB2312" w:hAnsi="仿宋" w:cs="仿宋" w:hint="eastAsia"/>
          <w:color w:val="000000"/>
          <w:sz w:val="28"/>
        </w:rPr>
        <w:t>日</w:t>
      </w:r>
    </w:p>
    <w:p w14:paraId="4917ED71" w14:textId="77777777" w:rsidR="00F14E76" w:rsidRPr="00F14E76" w:rsidRDefault="00F14E76" w:rsidP="00F14E76">
      <w:pPr>
        <w:wordWrap w:val="0"/>
        <w:spacing w:after="0" w:line="420" w:lineRule="exact"/>
        <w:jc w:val="both"/>
        <w:textAlignment w:val="baseline"/>
        <w:rPr>
          <w:rFonts w:ascii="仿宋_GB2312" w:eastAsia="仿宋_GB2312" w:hint="eastAsia"/>
          <w:sz w:val="2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3000"/>
        <w:gridCol w:w="2040"/>
        <w:gridCol w:w="1400"/>
        <w:gridCol w:w="2440"/>
        <w:gridCol w:w="1500"/>
        <w:gridCol w:w="2140"/>
        <w:gridCol w:w="1280"/>
      </w:tblGrid>
      <w:tr w:rsidR="00F14E76" w:rsidRPr="00F14E76" w14:paraId="66AEC0D8" w14:textId="77777777" w:rsidTr="00A025D8">
        <w:trPr>
          <w:trHeight w:val="540"/>
        </w:trPr>
        <w:tc>
          <w:tcPr>
            <w:tcW w:w="780" w:type="dxa"/>
            <w:vAlign w:val="center"/>
          </w:tcPr>
          <w:p w14:paraId="35FCE1E4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序号</w:t>
            </w:r>
          </w:p>
        </w:tc>
        <w:tc>
          <w:tcPr>
            <w:tcW w:w="3000" w:type="dxa"/>
            <w:vAlign w:val="center"/>
          </w:tcPr>
          <w:p w14:paraId="4172B980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团队名称</w:t>
            </w:r>
          </w:p>
        </w:tc>
        <w:tc>
          <w:tcPr>
            <w:tcW w:w="2040" w:type="dxa"/>
            <w:vAlign w:val="center"/>
          </w:tcPr>
          <w:p w14:paraId="69433CE3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所属高校</w:t>
            </w:r>
          </w:p>
        </w:tc>
        <w:tc>
          <w:tcPr>
            <w:tcW w:w="1400" w:type="dxa"/>
            <w:vAlign w:val="center"/>
          </w:tcPr>
          <w:p w14:paraId="5383C50D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负责人姓名</w:t>
            </w:r>
          </w:p>
        </w:tc>
        <w:tc>
          <w:tcPr>
            <w:tcW w:w="2440" w:type="dxa"/>
            <w:vAlign w:val="center"/>
          </w:tcPr>
          <w:p w14:paraId="012B75D8" w14:textId="77777777" w:rsidR="00F14E76" w:rsidRPr="00F14E76" w:rsidRDefault="00F14E76" w:rsidP="00A025D8">
            <w:pPr>
              <w:wordWrap w:val="0"/>
              <w:spacing w:after="0" w:line="300" w:lineRule="atLeas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负责人单位及职称职务</w:t>
            </w:r>
          </w:p>
        </w:tc>
        <w:tc>
          <w:tcPr>
            <w:tcW w:w="1500" w:type="dxa"/>
            <w:vAlign w:val="center"/>
          </w:tcPr>
          <w:p w14:paraId="7B548514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联系人</w:t>
            </w:r>
          </w:p>
        </w:tc>
        <w:tc>
          <w:tcPr>
            <w:tcW w:w="2140" w:type="dxa"/>
            <w:vAlign w:val="center"/>
          </w:tcPr>
          <w:p w14:paraId="74825782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移动电话</w:t>
            </w:r>
          </w:p>
        </w:tc>
        <w:tc>
          <w:tcPr>
            <w:tcW w:w="1280" w:type="dxa"/>
            <w:vAlign w:val="center"/>
          </w:tcPr>
          <w:p w14:paraId="47641CB9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备注</w:t>
            </w:r>
          </w:p>
        </w:tc>
      </w:tr>
      <w:tr w:rsidR="00F14E76" w:rsidRPr="00F14E76" w14:paraId="084652D7" w14:textId="77777777" w:rsidTr="00A025D8">
        <w:trPr>
          <w:trHeight w:val="520"/>
        </w:trPr>
        <w:tc>
          <w:tcPr>
            <w:tcW w:w="780" w:type="dxa"/>
            <w:vAlign w:val="center"/>
          </w:tcPr>
          <w:p w14:paraId="5928FDED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1</w:t>
            </w:r>
          </w:p>
        </w:tc>
        <w:tc>
          <w:tcPr>
            <w:tcW w:w="3000" w:type="dxa"/>
            <w:vAlign w:val="center"/>
          </w:tcPr>
          <w:p w14:paraId="14A256AD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2E3DBB4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6A704C5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712DE8DE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094B7421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EB2C39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1B0775FE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14D73761" w14:textId="77777777" w:rsidTr="00A025D8">
        <w:trPr>
          <w:trHeight w:val="540"/>
        </w:trPr>
        <w:tc>
          <w:tcPr>
            <w:tcW w:w="780" w:type="dxa"/>
            <w:vAlign w:val="center"/>
          </w:tcPr>
          <w:p w14:paraId="0CE4B31D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2</w:t>
            </w:r>
          </w:p>
        </w:tc>
        <w:tc>
          <w:tcPr>
            <w:tcW w:w="3000" w:type="dxa"/>
            <w:vAlign w:val="center"/>
          </w:tcPr>
          <w:p w14:paraId="3CB80B1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7B8D7978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7D79D8D1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467FBD3E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2D8BBBFB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64B75875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68C97D4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5FB5C5A9" w14:textId="77777777" w:rsidTr="00A025D8">
        <w:trPr>
          <w:trHeight w:val="520"/>
        </w:trPr>
        <w:tc>
          <w:tcPr>
            <w:tcW w:w="780" w:type="dxa"/>
            <w:vAlign w:val="center"/>
          </w:tcPr>
          <w:p w14:paraId="1F743505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3</w:t>
            </w:r>
          </w:p>
        </w:tc>
        <w:tc>
          <w:tcPr>
            <w:tcW w:w="3000" w:type="dxa"/>
            <w:vAlign w:val="center"/>
          </w:tcPr>
          <w:p w14:paraId="4822BDC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77D8827E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481302E0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1C6222D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7BDE84CA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299238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67F5E74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62BDA0AA" w14:textId="77777777" w:rsidTr="00A025D8">
        <w:trPr>
          <w:trHeight w:val="520"/>
        </w:trPr>
        <w:tc>
          <w:tcPr>
            <w:tcW w:w="780" w:type="dxa"/>
            <w:vAlign w:val="center"/>
          </w:tcPr>
          <w:p w14:paraId="5B6CD9CE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4</w:t>
            </w:r>
          </w:p>
        </w:tc>
        <w:tc>
          <w:tcPr>
            <w:tcW w:w="3000" w:type="dxa"/>
            <w:vAlign w:val="center"/>
          </w:tcPr>
          <w:p w14:paraId="79ECA5E0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06A46DC0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6D131D76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115E395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66CABA03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0A4EE527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0FB9B767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375CC704" w14:textId="77777777" w:rsidTr="00A025D8">
        <w:trPr>
          <w:trHeight w:val="520"/>
        </w:trPr>
        <w:tc>
          <w:tcPr>
            <w:tcW w:w="780" w:type="dxa"/>
            <w:vAlign w:val="center"/>
          </w:tcPr>
          <w:p w14:paraId="1FC98715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5</w:t>
            </w:r>
          </w:p>
        </w:tc>
        <w:tc>
          <w:tcPr>
            <w:tcW w:w="3000" w:type="dxa"/>
            <w:vAlign w:val="center"/>
          </w:tcPr>
          <w:p w14:paraId="114FE4A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4102D093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24087A4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7448F98B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2E9A4953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6FFBCA7E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29943FB5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41C70222" w14:textId="77777777" w:rsidTr="00A025D8">
        <w:trPr>
          <w:trHeight w:val="540"/>
        </w:trPr>
        <w:tc>
          <w:tcPr>
            <w:tcW w:w="780" w:type="dxa"/>
            <w:vAlign w:val="center"/>
          </w:tcPr>
          <w:p w14:paraId="7D4BAA22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6</w:t>
            </w:r>
          </w:p>
        </w:tc>
        <w:tc>
          <w:tcPr>
            <w:tcW w:w="3000" w:type="dxa"/>
            <w:vAlign w:val="center"/>
          </w:tcPr>
          <w:p w14:paraId="5ACAD7B5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2C21040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59F62464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52DEF28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4E0C36C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459F7B64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124D7D27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4E2EF0B5" w14:textId="77777777" w:rsidTr="00A025D8">
        <w:trPr>
          <w:trHeight w:val="520"/>
        </w:trPr>
        <w:tc>
          <w:tcPr>
            <w:tcW w:w="780" w:type="dxa"/>
            <w:vAlign w:val="center"/>
          </w:tcPr>
          <w:p w14:paraId="0AA99857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7</w:t>
            </w:r>
          </w:p>
        </w:tc>
        <w:tc>
          <w:tcPr>
            <w:tcW w:w="3000" w:type="dxa"/>
            <w:vAlign w:val="center"/>
          </w:tcPr>
          <w:p w14:paraId="2745E7B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FD84F5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6867DAD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7342A8EA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5F57182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B46C02D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54474BAC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3873457B" w14:textId="77777777" w:rsidTr="00A025D8">
        <w:trPr>
          <w:trHeight w:val="560"/>
        </w:trPr>
        <w:tc>
          <w:tcPr>
            <w:tcW w:w="780" w:type="dxa"/>
            <w:vAlign w:val="center"/>
          </w:tcPr>
          <w:p w14:paraId="79D526D1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8</w:t>
            </w:r>
          </w:p>
        </w:tc>
        <w:tc>
          <w:tcPr>
            <w:tcW w:w="3000" w:type="dxa"/>
            <w:vAlign w:val="center"/>
          </w:tcPr>
          <w:p w14:paraId="013F22AE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6E221F56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2E1913F1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131EC09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1DCE677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12645CE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2F4D02DB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4C3B6202" w14:textId="77777777" w:rsidTr="00A025D8">
        <w:trPr>
          <w:trHeight w:val="500"/>
        </w:trPr>
        <w:tc>
          <w:tcPr>
            <w:tcW w:w="780" w:type="dxa"/>
            <w:vAlign w:val="center"/>
          </w:tcPr>
          <w:p w14:paraId="393D42D2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9</w:t>
            </w:r>
          </w:p>
        </w:tc>
        <w:tc>
          <w:tcPr>
            <w:tcW w:w="3000" w:type="dxa"/>
            <w:vAlign w:val="center"/>
          </w:tcPr>
          <w:p w14:paraId="7E39428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75BA7036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0C6FBDE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35D6261C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7380C10F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D7B41D4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6C9932B6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F14E76" w:rsidRPr="00F14E76" w14:paraId="43DD4DE9" w14:textId="77777777" w:rsidTr="00A025D8">
        <w:trPr>
          <w:trHeight w:val="540"/>
        </w:trPr>
        <w:tc>
          <w:tcPr>
            <w:tcW w:w="780" w:type="dxa"/>
            <w:vAlign w:val="center"/>
          </w:tcPr>
          <w:p w14:paraId="1D2BC42A" w14:textId="77777777" w:rsidR="00F14E76" w:rsidRPr="00F14E76" w:rsidRDefault="00F14E76" w:rsidP="00A025D8">
            <w:pPr>
              <w:wordWrap w:val="0"/>
              <w:spacing w:after="0" w:line="300" w:lineRule="atLeast"/>
              <w:jc w:val="center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仿宋" w:cs="仿宋" w:hint="eastAsia"/>
                <w:color w:val="000000"/>
                <w:sz w:val="23"/>
              </w:rPr>
              <w:t>10</w:t>
            </w:r>
          </w:p>
        </w:tc>
        <w:tc>
          <w:tcPr>
            <w:tcW w:w="3000" w:type="dxa"/>
            <w:vAlign w:val="center"/>
          </w:tcPr>
          <w:p w14:paraId="33114624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8BCA679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384B502A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14:paraId="3C4F3DCA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470242C1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3CC7ADD2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5364249C" w14:textId="77777777" w:rsidR="00F14E76" w:rsidRPr="00F14E76" w:rsidRDefault="00F14E76" w:rsidP="00A025D8">
            <w:pPr>
              <w:wordWrap w:val="0"/>
              <w:spacing w:after="0" w:line="300" w:lineRule="exact"/>
              <w:jc w:val="both"/>
              <w:textAlignment w:val="baseline"/>
              <w:rPr>
                <w:rFonts w:ascii="仿宋_GB2312" w:eastAsia="仿宋_GB2312" w:hint="eastAsia"/>
                <w:sz w:val="23"/>
              </w:rPr>
            </w:pPr>
            <w:r w:rsidRPr="00F14E76">
              <w:rPr>
                <w:rFonts w:ascii="仿宋_GB2312" w:eastAsia="仿宋_GB2312" w:hAnsi="宋体" w:cs="宋体" w:hint="eastAsia"/>
                <w:color w:val="000000"/>
                <w:sz w:val="23"/>
              </w:rPr>
              <w:t xml:space="preserve"> </w:t>
            </w:r>
          </w:p>
        </w:tc>
      </w:tr>
    </w:tbl>
    <w:p w14:paraId="1C02CA4C" w14:textId="77777777" w:rsidR="00F14E76" w:rsidRPr="00F14E76" w:rsidRDefault="00F14E76" w:rsidP="00F14E76">
      <w:pPr>
        <w:wordWrap w:val="0"/>
        <w:spacing w:after="0" w:line="400" w:lineRule="exact"/>
        <w:textAlignment w:val="baseline"/>
        <w:rPr>
          <w:rFonts w:ascii="仿宋_GB2312" w:eastAsia="仿宋_GB2312" w:hint="eastAsia"/>
          <w:sz w:val="28"/>
        </w:rPr>
      </w:pPr>
    </w:p>
    <w:p w14:paraId="3217999B" w14:textId="77777777" w:rsidR="00F14E76" w:rsidRPr="00F14E76" w:rsidRDefault="00F14E76" w:rsidP="00F14E76">
      <w:pPr>
        <w:tabs>
          <w:tab w:val="left" w:pos="9080"/>
        </w:tabs>
        <w:wordWrap w:val="0"/>
        <w:spacing w:after="0" w:line="400" w:lineRule="atLeast"/>
        <w:ind w:left="780"/>
        <w:jc w:val="both"/>
        <w:textAlignment w:val="baseline"/>
        <w:rPr>
          <w:rFonts w:ascii="仿宋_GB2312" w:eastAsia="仿宋_GB2312" w:hint="eastAsia"/>
          <w:sz w:val="28"/>
        </w:rPr>
      </w:pPr>
      <w:bookmarkStart w:id="0" w:name=""/>
      <w:r w:rsidRPr="00F14E76">
        <w:rPr>
          <w:rFonts w:ascii="仿宋_GB2312" w:eastAsia="仿宋_GB2312" w:hAnsi="仿宋" w:cs="仿宋" w:hint="eastAsia"/>
          <w:color w:val="000000"/>
          <w:sz w:val="28"/>
        </w:rPr>
        <w:t>填表人：</w:t>
      </w:r>
      <w:r w:rsidRPr="00F14E76">
        <w:rPr>
          <w:rFonts w:ascii="仿宋_GB2312" w:eastAsia="仿宋_GB2312" w:hint="eastAsia"/>
        </w:rPr>
        <w:tab/>
      </w:r>
      <w:r w:rsidRPr="00F14E76">
        <w:rPr>
          <w:rFonts w:ascii="仿宋_GB2312" w:eastAsia="仿宋_GB2312" w:hAnsi="仿宋" w:cs="仿宋" w:hint="eastAsia"/>
          <w:color w:val="000000"/>
          <w:sz w:val="28"/>
        </w:rPr>
        <w:t>联系电话：</w:t>
      </w:r>
      <w:bookmarkEnd w:id="0"/>
    </w:p>
    <w:p w14:paraId="3A1B397D" w14:textId="6FF0BE46" w:rsidR="00D5266D" w:rsidRDefault="00621670" w:rsidP="00621670">
      <w:pPr>
        <w:tabs>
          <w:tab w:val="left" w:pos="7866"/>
        </w:tabs>
        <w:rPr>
          <w:rFonts w:hint="eastAsia"/>
        </w:rPr>
      </w:pPr>
      <w:r>
        <w:rPr>
          <w:rFonts w:hint="eastAsia"/>
        </w:rPr>
        <w:tab/>
      </w:r>
    </w:p>
    <w:sectPr w:rsidR="00D5266D" w:rsidSect="00F14E76">
      <w:footerReference w:type="default" r:id="rId6"/>
      <w:pgSz w:w="16840" w:h="11920"/>
      <w:pgMar w:top="1000" w:right="1120" w:bottom="1000" w:left="1120" w:header="0" w:footer="70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83DF" w14:textId="77777777" w:rsidR="005A1083" w:rsidRDefault="005A1083" w:rsidP="00F14E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588B3C" w14:textId="77777777" w:rsidR="005A1083" w:rsidRDefault="005A1083" w:rsidP="00F14E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109" w14:textId="08E6AEB3" w:rsidR="00000000" w:rsidRDefault="00000000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9F8E" w14:textId="77777777" w:rsidR="005A1083" w:rsidRDefault="005A1083" w:rsidP="00F14E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11B4CD" w14:textId="77777777" w:rsidR="005A1083" w:rsidRDefault="005A1083" w:rsidP="00F14E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97"/>
    <w:rsid w:val="001C43A7"/>
    <w:rsid w:val="005A1083"/>
    <w:rsid w:val="00621670"/>
    <w:rsid w:val="00695522"/>
    <w:rsid w:val="00786397"/>
    <w:rsid w:val="00AD5965"/>
    <w:rsid w:val="00D5266D"/>
    <w:rsid w:val="00D8753A"/>
    <w:rsid w:val="00F1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CABE"/>
  <w15:chartTrackingRefBased/>
  <w15:docId w15:val="{42E8EA89-5CFD-49D5-802C-7BC3F5D3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3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3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39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3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3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3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3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3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3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3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4E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4E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4E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4E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</dc:creator>
  <cp:keywords/>
  <dc:description/>
  <cp:lastModifiedBy>李丽</cp:lastModifiedBy>
  <cp:revision>4</cp:revision>
  <dcterms:created xsi:type="dcterms:W3CDTF">2025-06-28T03:21:00Z</dcterms:created>
  <dcterms:modified xsi:type="dcterms:W3CDTF">2025-06-28T03:22:00Z</dcterms:modified>
</cp:coreProperties>
</file>